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Western"/>
        <w:spacing w:lineRule="auto" w:line="312" w:beforeAutospacing="0" w:before="62" w:after="0"/>
        <w:ind w:hanging="0" w:right="-1"/>
        <w:jc w:val="center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067810" cy="1095375"/>
            <wp:effectExtent l="0" t="0" r="0" b="0"/>
            <wp:wrapSquare wrapText="largest"/>
            <wp:docPr id="1" name="Figura1 Copy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 Copy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81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76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Ementa"/>
        <w:tabs>
          <w:tab w:val="clear" w:pos="3175"/>
          <w:tab w:val="clear" w:pos="3858"/>
          <w:tab w:val="left" w:pos="7710" w:leader="none"/>
          <w:tab w:val="left" w:pos="8393" w:leader="none"/>
        </w:tabs>
        <w:spacing w:lineRule="auto" w:line="360"/>
        <w:ind w:left="0"/>
        <w:jc w:val="center"/>
        <w:rPr/>
      </w:pPr>
      <w:r>
        <w:rPr>
          <w:rStyle w:val="Fontepargpadro"/>
          <w:rFonts w:eastAsia="SimSun;宋体" w:cs="Times New Roman"/>
          <w:b/>
          <w:bCs/>
          <w:color w:val="000000"/>
        </w:rPr>
        <w:t>ATO DE DESIGNAÇÃO – GESTÃO/FISCALIZAÇÃO DE CONTRATO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>
          <w:rStyle w:val="Fontepargpadro"/>
          <w:rFonts w:eastAsia="ArialMT" w:cs="Tahoma" w:ascii="Times New Roman" w:hAnsi="Times New Roman"/>
          <w:color w:val="000000"/>
          <w:sz w:val="20"/>
          <w:szCs w:val="20"/>
        </w:rPr>
        <w:t>O Superintendente da Superintendência Estadual do Meio Ambiente</w:t>
      </w:r>
      <w:r>
        <w:rPr>
          <w:rStyle w:val="Fontepargpadro"/>
          <w:rFonts w:ascii="Times New Roman" w:hAnsi="Times New Roman"/>
          <w:sz w:val="20"/>
          <w:szCs w:val="20"/>
        </w:rPr>
        <w:t xml:space="preserve">, no </w:t>
      </w:r>
      <w:r>
        <w:rPr>
          <w:rStyle w:val="Fontepargpadro"/>
          <w:rFonts w:cs="Times New Roman" w:ascii="Times New Roman" w:hAnsi="Times New Roman"/>
          <w:sz w:val="20"/>
          <w:szCs w:val="20"/>
        </w:rPr>
        <w:t xml:space="preserve">uso de suas atribuições legais, </w:t>
      </w:r>
      <w:r>
        <w:rPr>
          <w:rStyle w:val="Fontepargpadro"/>
          <w:rFonts w:eastAsia="ArialMT" w:cs="Tahoma" w:ascii="Times New Roman" w:hAnsi="Times New Roman"/>
          <w:color w:val="000000"/>
          <w:sz w:val="20"/>
          <w:szCs w:val="20"/>
        </w:rPr>
        <w:t xml:space="preserve">com fundamento no art. 7º da Lei 14.133/2021, c/c os arts. 9º </w:t>
      </w:r>
      <w:r>
        <w:rPr>
          <w:rStyle w:val="Fontepargpadro"/>
          <w:rFonts w:eastAsia="ArialMT" w:cs="Tahoma" w:ascii="Times New Roman" w:hAnsi="Times New Roman"/>
          <w:color w:val="000000"/>
          <w:sz w:val="20"/>
          <w:szCs w:val="20"/>
          <w:shd w:fill="auto" w:val="clear"/>
        </w:rPr>
        <w:t>e 43 a 52 d</w:t>
      </w:r>
      <w:r>
        <w:rPr>
          <w:rStyle w:val="Fontepargpadro"/>
          <w:rFonts w:eastAsia="ArialMT" w:cs="Tahoma" w:ascii="Times New Roman" w:hAnsi="Times New Roman"/>
          <w:color w:val="000000"/>
          <w:sz w:val="20"/>
          <w:szCs w:val="20"/>
        </w:rPr>
        <w:t>o Decreto Estadual nº 35.3</w:t>
      </w:r>
      <w:r>
        <w:rPr>
          <w:rStyle w:val="Fontepargpadro"/>
          <w:rFonts w:eastAsia="ArialMT" w:cs="Tahoma" w:ascii="Times New Roman" w:hAnsi="Times New Roman"/>
          <w:color w:val="000000"/>
          <w:sz w:val="20"/>
          <w:szCs w:val="20"/>
          <w:shd w:fill="auto" w:val="clear"/>
        </w:rPr>
        <w:t>22/2023,</w:t>
      </w:r>
      <w:r>
        <w:rPr>
          <w:rStyle w:val="Fontepargpadro"/>
          <w:rFonts w:eastAsia="ArialMT" w:cs="Tahoma" w:ascii="Times New Roman" w:hAnsi="Times New Roman"/>
          <w:color w:val="000000"/>
          <w:sz w:val="20"/>
          <w:szCs w:val="20"/>
        </w:rPr>
        <w:t xml:space="preserve"> D</w:t>
      </w:r>
      <w:r>
        <w:rPr>
          <w:rStyle w:val="Fontepargpadro"/>
          <w:rFonts w:ascii="Times New Roman" w:hAnsi="Times New Roman"/>
          <w:sz w:val="20"/>
          <w:szCs w:val="20"/>
        </w:rPr>
        <w:t>ESIGNA o(s) servidor(es) abaixo citados para exercer a função de GESTOR/FISCAL da aquisição e contratação decorrentes deste procedimento, cujo objeto corresponde a</w:t>
      </w:r>
      <w:r>
        <w:rPr>
          <w:rStyle w:val="Fontepargpadro"/>
          <w:rFonts w:ascii="Times New Roman" w:hAnsi="Times New Roman"/>
          <w:sz w:val="20"/>
          <w:szCs w:val="20"/>
          <w:shd w:fill="FFFF00" w:val="clear"/>
        </w:rPr>
        <w:t xml:space="preserve"> ______________________.</w:t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tbl>
      <w:tblPr>
        <w:tblW w:w="963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7"/>
        <w:gridCol w:w="5390"/>
      </w:tblGrid>
      <w:tr>
        <w:trPr/>
        <w:tc>
          <w:tcPr>
            <w:tcW w:w="9637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Times New Roman" w:hAnsi="Times New Roman" w:eastAsia="Calibri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Gestor </w:t>
            </w:r>
          </w:p>
        </w:tc>
      </w:tr>
      <w:tr>
        <w:trPr/>
        <w:tc>
          <w:tcPr>
            <w:tcW w:w="4247" w:type="dxa"/>
            <w:tcBorders/>
            <w:shd w:fill="FFFFFF" w:val="clear"/>
          </w:tcPr>
          <w:p>
            <w:pPr>
              <w:pStyle w:val="Normal"/>
              <w:rPr/>
            </w:pPr>
            <w:r>
              <w:rPr>
                <w:rStyle w:val="Fontepargpadro"/>
                <w:rFonts w:eastAsia="Calibri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Nome:</w:t>
            </w:r>
          </w:p>
          <w:p>
            <w:pPr>
              <w:pStyle w:val="Normal"/>
              <w:rPr>
                <w:rFonts w:ascii="Times New Roman" w:hAnsi="Times New Roman" w:eastAsia="Calibri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5390" w:type="dxa"/>
            <w:tcBorders/>
            <w:shd w:fill="FFFFFF" w:val="clear"/>
          </w:tcPr>
          <w:p>
            <w:pPr>
              <w:pStyle w:val="Normal"/>
              <w:rPr/>
            </w:pPr>
            <w:r>
              <w:rPr>
                <w:rStyle w:val="Fontepargpadro"/>
                <w:rFonts w:eastAsia="Calibri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Matrícula:</w:t>
            </w:r>
          </w:p>
        </w:tc>
      </w:tr>
      <w:tr>
        <w:trPr/>
        <w:tc>
          <w:tcPr>
            <w:tcW w:w="9637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Times New Roman" w:hAnsi="Times New Roman" w:eastAsia="Calibri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0"/>
                <w:szCs w:val="20"/>
                <w:lang w:eastAsia="en-US" w:bidi="ar-SA"/>
              </w:rPr>
              <w:t>Suplente</w:t>
            </w:r>
          </w:p>
        </w:tc>
      </w:tr>
      <w:tr>
        <w:trPr/>
        <w:tc>
          <w:tcPr>
            <w:tcW w:w="4247" w:type="dxa"/>
            <w:tcBorders/>
            <w:shd w:fill="FFFFFF" w:val="clear"/>
          </w:tcPr>
          <w:p>
            <w:pPr>
              <w:pStyle w:val="Normal"/>
              <w:rPr/>
            </w:pPr>
            <w:r>
              <w:rPr>
                <w:rStyle w:val="Fontepargpadro"/>
                <w:rFonts w:eastAsia="Calibri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Nome:</w:t>
            </w:r>
          </w:p>
          <w:p>
            <w:pPr>
              <w:pStyle w:val="Normal"/>
              <w:rPr>
                <w:rFonts w:ascii="Times New Roman" w:hAnsi="Times New Roman" w:eastAsia="Calibri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5390" w:type="dxa"/>
            <w:tcBorders/>
            <w:shd w:fill="FFFFFF" w:val="clear"/>
          </w:tcPr>
          <w:p>
            <w:pPr>
              <w:pStyle w:val="Normal"/>
              <w:rPr/>
            </w:pPr>
            <w:r>
              <w:rPr>
                <w:rStyle w:val="Fontepargpadro"/>
                <w:rFonts w:eastAsia="Calibri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Matrícula:</w:t>
            </w:r>
          </w:p>
        </w:tc>
      </w:tr>
      <w:tr>
        <w:trPr/>
        <w:tc>
          <w:tcPr>
            <w:tcW w:w="9637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Times New Roman" w:hAnsi="Times New Roman" w:eastAsia="Calibri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Fiscal </w:t>
            </w:r>
          </w:p>
        </w:tc>
      </w:tr>
      <w:tr>
        <w:trPr/>
        <w:tc>
          <w:tcPr>
            <w:tcW w:w="4247" w:type="dxa"/>
            <w:tcBorders/>
            <w:shd w:fill="FFFFFF" w:val="clear"/>
          </w:tcPr>
          <w:p>
            <w:pPr>
              <w:pStyle w:val="Normal"/>
              <w:rPr/>
            </w:pPr>
            <w:r>
              <w:rPr>
                <w:rStyle w:val="Fontepargpadro"/>
                <w:rFonts w:eastAsia="Calibri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Nome:</w:t>
            </w:r>
          </w:p>
          <w:p>
            <w:pPr>
              <w:pStyle w:val="Normal"/>
              <w:rPr>
                <w:rFonts w:ascii="Times New Roman" w:hAnsi="Times New Roman" w:eastAsia="Calibri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5390" w:type="dxa"/>
            <w:tcBorders/>
            <w:shd w:fill="FFFFFF" w:val="clear"/>
          </w:tcPr>
          <w:p>
            <w:pPr>
              <w:pStyle w:val="Normal"/>
              <w:rPr/>
            </w:pPr>
            <w:r>
              <w:rPr>
                <w:rStyle w:val="Fontepargpadro"/>
                <w:rFonts w:eastAsia="Calibri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Matrícula:</w:t>
            </w:r>
          </w:p>
        </w:tc>
      </w:tr>
      <w:tr>
        <w:trPr>
          <w:trHeight w:val="291" w:hRule="atLeast"/>
        </w:trPr>
        <w:tc>
          <w:tcPr>
            <w:tcW w:w="4247" w:type="dxa"/>
            <w:tcBorders/>
            <w:shd w:fill="FFFFFF" w:val="clear"/>
          </w:tcPr>
          <w:p>
            <w:pPr>
              <w:pStyle w:val="Normal"/>
              <w:rPr>
                <w:rFonts w:ascii="Times New Roman" w:hAnsi="Times New Roman" w:eastAsia="Calibri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0"/>
                <w:szCs w:val="20"/>
                <w:lang w:eastAsia="en-US" w:bidi="ar-SA"/>
              </w:rPr>
              <w:t>Suplente</w:t>
            </w:r>
          </w:p>
        </w:tc>
        <w:tc>
          <w:tcPr>
            <w:tcW w:w="5390" w:type="dxa"/>
            <w:tcBorders/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4247" w:type="dxa"/>
            <w:tcBorders/>
            <w:shd w:fill="FFFFFF" w:val="clear"/>
          </w:tcPr>
          <w:p>
            <w:pPr>
              <w:pStyle w:val="Normal"/>
              <w:rPr/>
            </w:pPr>
            <w:r>
              <w:rPr>
                <w:rStyle w:val="Fontepargpadro"/>
                <w:rFonts w:eastAsia="Calibri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Nome:</w:t>
            </w:r>
          </w:p>
        </w:tc>
        <w:tc>
          <w:tcPr>
            <w:tcW w:w="5390" w:type="dxa"/>
            <w:tcBorders/>
            <w:shd w:fill="FFFFFF" w:val="clear"/>
          </w:tcPr>
          <w:p>
            <w:pPr>
              <w:pStyle w:val="Normal"/>
              <w:rPr/>
            </w:pPr>
            <w:r>
              <w:rPr>
                <w:rStyle w:val="Fontepargpadro"/>
                <w:rFonts w:eastAsia="Calibri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Matrícula:</w:t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Fortaleza, </w:t>
      </w:r>
      <w:r>
        <w:rPr>
          <w:rFonts w:ascii="Times New Roman" w:hAnsi="Times New Roman"/>
          <w:sz w:val="20"/>
          <w:szCs w:val="20"/>
        </w:rPr>
        <w:t>data da assinatura digital.</w:t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Default"/>
        <w:spacing w:lineRule="auto" w:line="360"/>
        <w:jc w:val="center"/>
        <w:rPr/>
      </w:pPr>
      <w:r>
        <w:rPr>
          <w:rStyle w:val="Fontepargpadro"/>
          <w:rFonts w:cs="Tahoma" w:ascii="Times New Roman" w:hAnsi="Times New Roman"/>
          <w:sz w:val="22"/>
          <w:szCs w:val="22"/>
        </w:rPr>
        <w:t>Carlos Alberto Mendes Júnior</w:t>
      </w:r>
    </w:p>
    <w:p>
      <w:pPr>
        <w:pStyle w:val="Default"/>
        <w:spacing w:lineRule="auto" w:line="360"/>
        <w:jc w:val="center"/>
        <w:rPr/>
      </w:pPr>
      <w:r>
        <w:rPr>
          <w:rStyle w:val="Fontepargpadro"/>
          <w:rFonts w:cs="Tahoma" w:ascii="Times New Roman" w:hAnsi="Times New Roman"/>
          <w:b/>
          <w:bCs/>
          <w:sz w:val="22"/>
          <w:szCs w:val="22"/>
        </w:rPr>
        <w:t>Superintendente da Semace</w:t>
      </w:r>
    </w:p>
    <w:p>
      <w:pPr>
        <w:pStyle w:val="Normal"/>
        <w:spacing w:lineRule="auto" w:line="360"/>
        <w:jc w:val="center"/>
        <w:rPr>
          <w:rFonts w:ascii="Times New Roman" w:hAnsi="Times New Roman" w:eastAsia="SimSun;宋体" w:cs="Times New Roman"/>
          <w:color w:val="000000"/>
          <w:sz w:val="20"/>
          <w:szCs w:val="20"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Ementa"/>
        <w:tabs>
          <w:tab w:val="clear" w:pos="3175"/>
          <w:tab w:val="clear" w:pos="3858"/>
          <w:tab w:val="left" w:pos="7710" w:leader="none"/>
          <w:tab w:val="left" w:pos="8393" w:leader="none"/>
        </w:tabs>
        <w:spacing w:lineRule="auto" w:line="360"/>
        <w:ind w:left="0"/>
        <w:jc w:val="center"/>
        <w:rPr/>
      </w:pPr>
      <w:r>
        <w:rPr>
          <w:rStyle w:val="Fontepargpadro"/>
          <w:rFonts w:eastAsia="SimSun;宋体" w:cs="Times New Roman"/>
          <w:b/>
          <w:bCs/>
          <w:color w:val="000000"/>
        </w:rPr>
        <w:t>CIÊNCIA DO SERVIDO</w:t>
      </w:r>
      <w:r>
        <w:rPr>
          <w:rStyle w:val="Fontepargpadro"/>
          <w:rFonts w:eastAsia="SimSun;宋体" w:cs="Times New Roman"/>
          <w:b/>
          <w:bCs/>
          <w:color w:val="000000"/>
          <w:kern w:val="0"/>
          <w:sz w:val="22"/>
          <w:szCs w:val="22"/>
          <w:lang w:val="pt-PT" w:eastAsia="en-US" w:bidi="ar-SA"/>
        </w:rPr>
        <w:t>R DESIGNADO PARA EXERCER A FUNÇÃO DE GESTOR/FISCAL</w:t>
      </w:r>
      <w:r>
        <w:rPr>
          <w:rStyle w:val="Fontepargpadro"/>
          <w:rFonts w:eastAsia="SimSun;宋体" w:cs="Times New Roman"/>
          <w:b/>
          <w:bCs/>
          <w:color w:val="000000"/>
        </w:rPr>
        <w:t xml:space="preserve"> DE CONTRATO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>
          <w:rFonts w:ascii="Times New Roman" w:hAnsi="Times New Roman" w:eastAsia="SimSun;宋体" w:cs="Times New Roman"/>
          <w:color w:val="000000"/>
          <w:sz w:val="20"/>
          <w:szCs w:val="20"/>
        </w:rPr>
      </w:pPr>
      <w:r>
        <w:rPr>
          <w:rFonts w:eastAsia="SimSun;宋体" w:cs="Times New Roman" w:ascii="Times New Roman" w:hAnsi="Times New Roman"/>
          <w:color w:val="000000"/>
          <w:sz w:val="20"/>
          <w:szCs w:val="20"/>
        </w:rPr>
        <w:t>D</w:t>
      </w:r>
      <w:r>
        <w:rPr>
          <w:rFonts w:eastAsia="SimSun;宋体" w:cs="Times New Roman" w:ascii="Times New Roman" w:hAnsi="Times New Roman"/>
          <w:color w:val="000000"/>
          <w:sz w:val="20"/>
          <w:szCs w:val="20"/>
        </w:rPr>
        <w:t xml:space="preserve">eclaro ter ciência da indicação como GESTOR/FISCAL, e </w:t>
      </w:r>
      <w:r>
        <w:rPr>
          <w:rFonts w:eastAsia="SimSun;宋体" w:cs="Times New Roman" w:ascii="Times New Roman" w:hAnsi="Times New Roman"/>
          <w:color w:val="000000"/>
          <w:sz w:val="20"/>
          <w:szCs w:val="20"/>
        </w:rPr>
        <w:t xml:space="preserve">das </w:t>
      </w:r>
      <w:r>
        <w:rPr>
          <w:rFonts w:eastAsia="SimSun;宋体" w:cs="Times New Roman" w:ascii="Times New Roman" w:hAnsi="Times New Roman"/>
          <w:color w:val="000000"/>
          <w:sz w:val="20"/>
          <w:szCs w:val="20"/>
        </w:rPr>
        <w:t>atribuições atinentes a esta função, nos termos dos arts. 5º,  9º, c/</w:t>
      </w:r>
      <w:r>
        <w:rPr>
          <w:rFonts w:eastAsia="SimSun;宋体" w:cs="Times New Roman" w:ascii="Times New Roman" w:hAnsi="Times New Roman"/>
          <w:color w:val="000000"/>
          <w:sz w:val="20"/>
          <w:szCs w:val="20"/>
          <w:shd w:fill="auto" w:val="clear"/>
        </w:rPr>
        <w:t>c art. 43 e</w:t>
      </w:r>
      <w:r>
        <w:rPr>
          <w:rFonts w:eastAsia="SimSun;宋体" w:cs="Times New Roman" w:ascii="Times New Roman" w:hAnsi="Times New Roman"/>
          <w:color w:val="000000"/>
          <w:sz w:val="20"/>
          <w:szCs w:val="20"/>
        </w:rPr>
        <w:t xml:space="preserve"> seguintes do Decreto Estadual n</w:t>
      </w:r>
      <w:r>
        <w:rPr>
          <w:rFonts w:eastAsia="SimSun;宋体" w:cs="Times New Roman" w:ascii="Times New Roman" w:hAnsi="Times New Roman"/>
          <w:color w:val="000000"/>
          <w:sz w:val="20"/>
          <w:szCs w:val="20"/>
        </w:rPr>
        <w:t>º</w:t>
      </w:r>
      <w:r>
        <w:rPr>
          <w:rFonts w:eastAsia="SimSun;宋体" w:cs="Times New Roman" w:ascii="Times New Roman" w:hAnsi="Times New Roman"/>
          <w:color w:val="000000"/>
          <w:sz w:val="20"/>
          <w:szCs w:val="20"/>
        </w:rPr>
        <w:t xml:space="preserve"> 35.322/2023.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63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7"/>
        <w:gridCol w:w="5391"/>
      </w:tblGrid>
      <w:tr>
        <w:trPr>
          <w:trHeight w:val="960" w:hRule="atLeast"/>
        </w:trPr>
        <w:tc>
          <w:tcPr>
            <w:tcW w:w="4247" w:type="dxa"/>
            <w:tcBorders/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FF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(nome)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eastAsia="Arial" w:cs="Arial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Gestor do Contrato</w:t>
            </w:r>
          </w:p>
          <w:p>
            <w:pPr>
              <w:pStyle w:val="Normal"/>
              <w:rPr>
                <w:rStyle w:val="Fontepargpadro"/>
                <w:rFonts w:ascii="Times New Roman" w:hAnsi="Times New Roman" w:eastAsia="Calibri" w:cs="Times New Roman"/>
                <w:kern w:val="0"/>
                <w:sz w:val="20"/>
                <w:szCs w:val="20"/>
                <w:lang w:eastAsia="en-US" w:bidi="ar-SA"/>
              </w:rPr>
            </w:pPr>
            <w:r>
              <w:rPr/>
            </w:r>
          </w:p>
          <w:p>
            <w:pPr>
              <w:pStyle w:val="Normal"/>
              <w:rPr>
                <w:rFonts w:ascii="Times New Roman" w:hAnsi="Times New Roman" w:eastAsia="Calibri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5391" w:type="dxa"/>
            <w:tcBorders/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FF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(nome)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Style w:val="Fontepargpadro"/>
                <w:rFonts w:eastAsia="Arial" w:cs="Arial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eastAsia="en-US" w:bidi="ar-SA"/>
              </w:rPr>
              <w:t>Fiscal</w:t>
            </w:r>
            <w:r>
              <w:rPr>
                <w:rStyle w:val="Fontepargpadro"/>
                <w:rFonts w:eastAsia="Arial" w:cs="Arial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eastAsia="en-US" w:bidi="ar-SA"/>
              </w:rPr>
              <w:t xml:space="preserve"> do Contrato</w:t>
            </w:r>
          </w:p>
        </w:tc>
      </w:tr>
      <w:tr>
        <w:trPr>
          <w:trHeight w:val="900" w:hRule="atLeast"/>
        </w:trPr>
        <w:tc>
          <w:tcPr>
            <w:tcW w:w="4247" w:type="dxa"/>
            <w:tcBorders/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FF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(nome)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Style w:val="Fontepargpadro"/>
                <w:rFonts w:eastAsia="Arial" w:cs="Arial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eastAsia="en-US" w:bidi="ar-SA"/>
              </w:rPr>
              <w:t xml:space="preserve">Suplente do </w:t>
            </w:r>
            <w:r>
              <w:rPr>
                <w:rStyle w:val="Fontepargpadro"/>
                <w:rFonts w:eastAsia="Arial" w:cs="Arial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eastAsia="en-US" w:bidi="ar-SA"/>
              </w:rPr>
              <w:t>Gestor do Contrato</w:t>
            </w:r>
          </w:p>
        </w:tc>
        <w:tc>
          <w:tcPr>
            <w:tcW w:w="5391" w:type="dxa"/>
            <w:tcBorders/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FF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(nome)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Style w:val="Fontepargpadro"/>
                <w:rFonts w:eastAsia="Arial" w:cs="Arial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eastAsia="en-US" w:bidi="ar-SA"/>
              </w:rPr>
              <w:t>Suplente do Fiscal</w:t>
            </w:r>
            <w:r>
              <w:rPr>
                <w:rStyle w:val="Fontepargpadro"/>
                <w:rFonts w:eastAsia="Arial" w:cs="Arial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eastAsia="en-US" w:bidi="ar-SA"/>
              </w:rPr>
              <w:t xml:space="preserve"> do Contrato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020" w:right="1020" w:gutter="0" w:header="0" w:top="300" w:footer="0" w:bottom="28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left="-993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696710" cy="824230"/>
          <wp:effectExtent l="0" t="0" r="0" b="0"/>
          <wp:wrapSquare wrapText="largest"/>
          <wp:docPr id="2" name="Figura3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96710" cy="82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left="-993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696710" cy="824230"/>
          <wp:effectExtent l="0" t="0" r="0" b="0"/>
          <wp:wrapSquare wrapText="largest"/>
          <wp:docPr id="3" name="Figura3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96710" cy="82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7922fe"/>
    <w:rPr>
      <w:rFonts w:ascii="Arial MT" w:hAnsi="Arial MT" w:eastAsia="Arial MT" w:cs="Arial MT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7922fe"/>
    <w:rPr>
      <w:rFonts w:ascii="Arial MT" w:hAnsi="Arial MT" w:eastAsia="Arial MT" w:cs="Arial MT"/>
      <w:lang w:val="pt-PT"/>
    </w:rPr>
  </w:style>
  <w:style w:type="character" w:styleId="Hyperlink">
    <w:name w:val="Hyperlink"/>
    <w:rPr>
      <w:color w:val="000080"/>
      <w:u w:val="single"/>
    </w:rPr>
  </w:style>
  <w:style w:type="character" w:styleId="Fontepargpadro">
    <w:name w:val="Fonte parág. padrão"/>
    <w:qFormat/>
    <w:rPr/>
  </w:style>
  <w:style w:type="character" w:styleId="Caracteresdenotaderodap">
    <w:name w:val="Caracteres de nota de rodapé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0"/>
    <w:qFormat/>
    <w:pPr>
      <w:spacing w:before="1" w:after="0"/>
      <w:ind w:hanging="0" w:left="2518" w:right="1656"/>
      <w:jc w:val="center"/>
    </w:pPr>
    <w:rPr>
      <w:rFonts w:ascii="Arial" w:hAnsi="Arial" w:eastAsia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23" w:after="0"/>
      <w:jc w:val="center"/>
    </w:pPr>
    <w:rPr/>
  </w:style>
  <w:style w:type="paragraph" w:styleId="Western" w:customStyle="1">
    <w:name w:val="western"/>
    <w:basedOn w:val="Normal"/>
    <w:qFormat/>
    <w:rsid w:val="009467e5"/>
    <w:pPr>
      <w:widowControl/>
      <w:spacing w:beforeAutospacing="1" w:after="0"/>
    </w:pPr>
    <w:rPr>
      <w:rFonts w:ascii="Times New Roman" w:hAnsi="Times New Roman" w:eastAsia="Times New Roman" w:cs="Times New Roman"/>
      <w:sz w:val="10"/>
      <w:szCs w:val="10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qFormat/>
    <w:rsid w:val="00022dc8"/>
    <w:pPr>
      <w:widowControl/>
      <w:spacing w:lineRule="auto" w:line="276" w:beforeAutospacing="1" w:after="142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7922fe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7922fe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atabela">
    <w:name w:val="Conteúdo da tabela"/>
    <w:basedOn w:val="Normal"/>
    <w:qFormat/>
    <w:pPr>
      <w:widowControl w:val="false"/>
      <w:suppressLineNumbers/>
      <w:suppressAutoHyphens w:val="true"/>
    </w:pPr>
    <w:rPr/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paragraph" w:styleId="Ementa">
    <w:name w:val="Ementa"/>
    <w:basedOn w:val="Normal"/>
    <w:qFormat/>
    <w:pPr>
      <w:shd w:val="clear" w:fill="B7E1AF"/>
      <w:tabs>
        <w:tab w:val="clear" w:pos="720"/>
        <w:tab w:val="left" w:pos="3175" w:leader="none"/>
        <w:tab w:val="left" w:pos="3858" w:leader="none"/>
      </w:tabs>
      <w:suppressAutoHyphens w:val="true"/>
      <w:ind w:left="4535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 w:eastAsiaTheme="minorHAnsi"/>
      <w:color w:val="000000"/>
      <w:kern w:val="0"/>
      <w:sz w:val="20"/>
      <w:szCs w:val="22"/>
      <w:lang w:val="en-US" w:eastAsia="en-US" w:bidi="ar-SA"/>
    </w:rPr>
  </w:style>
  <w:style w:type="paragraph" w:styleId="Normal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00000A"/>
      <w:kern w:val="0"/>
      <w:sz w:val="24"/>
      <w:szCs w:val="24"/>
      <w:lang w:val="pt-BR" w:eastAsia="zh-CN" w:bidi="hi-IN"/>
    </w:rPr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Application>LibreOffice/7.6.1.2$Windows_X86_64 LibreOffice_project/f5defcebd022c5bc36bbb79be232cb6926d8f674</Application>
  <AppVersion>15.0000</AppVersion>
  <Pages>1</Pages>
  <Words>150</Words>
  <Characters>886</Characters>
  <CharactersWithSpaces>1013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2021-11-23T18:45:00Z</dcterms:created>
  <dc:creator/>
  <dc:description/>
  <dc:language>pt-BR</dc:language>
  <cp:lastModifiedBy/>
  <cp:lastPrinted>2021-12-09T10:20:15Z</cp:lastPrinted>
  <dcterms:modified xsi:type="dcterms:W3CDTF">2024-09-02T16:08:16Z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2012-06-25T00:00:00Z</vt:filetime>
  </property>
  <property fmtid="{D5CDD505-2E9C-101B-9397-08002B2CF9AE}" pid="3" name="Creator">
    <vt:lpwstr>Writer</vt:lpwstr>
  </property>
  <property fmtid="{D5CDD505-2E9C-101B-9397-08002B2CF9AE}" pid="4" name="HyperlinksChanged">
    <vt:bool>0</vt:bool>
  </property>
  <property fmtid="{D5CDD505-2E9C-101B-9397-08002B2CF9AE}" pid="5" name="LastSaved">
    <vt:filetime>2012-06-25T00:00:00Z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