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EFF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148AF549">
      <w:pPr>
        <w:pStyle w:val="22"/>
        <w:spacing w:before="0" w:after="0"/>
        <w:ind w:firstLine="708"/>
        <w:jc w:val="center"/>
        <w:rPr>
          <w:rFonts w:hint="default" w:ascii="Arial" w:hAnsi="Arial" w:eastAsia="Arial;Arial"/>
          <w:b/>
          <w:bCs/>
          <w:sz w:val="24"/>
          <w:szCs w:val="24"/>
          <w:lang w:val="pt-BR" w:eastAsia="zh-CN"/>
        </w:rPr>
      </w:pPr>
      <w:r>
        <w:rPr>
          <w:rFonts w:hint="default" w:ascii="Arial" w:hAnsi="Arial" w:eastAsia="Arial;Arial"/>
          <w:b/>
          <w:bCs/>
          <w:sz w:val="22"/>
          <w:szCs w:val="22"/>
          <w:lang w:eastAsia="zh-CN"/>
        </w:rPr>
        <w:t>TERMO DE ANUÊNCIA E VIABILIDADE</w:t>
      </w:r>
      <w:r>
        <w:rPr>
          <w:rFonts w:hint="default" w:eastAsia="Arial;Arial"/>
          <w:b/>
          <w:bCs/>
          <w:sz w:val="22"/>
          <w:szCs w:val="22"/>
          <w:lang w:val="pt-BR" w:eastAsia="zh-CN"/>
        </w:rPr>
        <w:t xml:space="preserve"> PARA PESQUISA COM USO DE TELEMEDICINA</w:t>
      </w:r>
    </w:p>
    <w:p w14:paraId="0E2AD3D6">
      <w:pPr>
        <w:pStyle w:val="22"/>
        <w:spacing w:before="0" w:after="0"/>
        <w:ind w:firstLine="708"/>
        <w:jc w:val="center"/>
        <w:rPr>
          <w:rFonts w:hint="default" w:ascii="Arial" w:hAnsi="Arial" w:eastAsia="Arial;Arial"/>
          <w:b/>
          <w:bCs/>
          <w:sz w:val="24"/>
          <w:szCs w:val="24"/>
          <w:lang w:eastAsia="zh-CN"/>
        </w:rPr>
      </w:pPr>
    </w:p>
    <w:p w14:paraId="299B9643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Eu, _______________________________________, Gerente do Núcleo de Tecnologia da Informação (NTI) do Hospital Geral de Fortaleza (HGF), declaro que</w:t>
      </w:r>
      <w:r>
        <w:rPr>
          <w:rFonts w:hint="default" w:ascii="Arial" w:hAnsi="Arial" w:cs="Arial"/>
          <w:sz w:val="22"/>
          <w:szCs w:val="22"/>
          <w:lang w:val="pt-BR"/>
        </w:rPr>
        <w:t xml:space="preserve"> a</w:t>
      </w:r>
      <w:r>
        <w:rPr>
          <w:rFonts w:hint="default" w:ascii="Arial" w:hAnsi="Arial" w:cs="Arial"/>
          <w:sz w:val="22"/>
          <w:szCs w:val="22"/>
        </w:rPr>
        <w:t>utorizado a realiza</w:t>
      </w:r>
      <w:r>
        <w:rPr>
          <w:rFonts w:hint="default" w:ascii="Arial" w:hAnsi="Arial" w:cs="Arial"/>
          <w:sz w:val="22"/>
          <w:szCs w:val="22"/>
          <w:lang w:val="pt-BR"/>
        </w:rPr>
        <w:t>ção</w:t>
      </w:r>
      <w:r>
        <w:rPr>
          <w:rFonts w:hint="default" w:ascii="Arial" w:hAnsi="Arial" w:cs="Arial"/>
          <w:sz w:val="22"/>
          <w:szCs w:val="22"/>
        </w:rPr>
        <w:t xml:space="preserve"> nesta instituição </w:t>
      </w:r>
      <w:r>
        <w:rPr>
          <w:rFonts w:hint="default" w:ascii="Arial" w:hAnsi="Arial" w:cs="Arial"/>
          <w:sz w:val="22"/>
          <w:szCs w:val="22"/>
          <w:lang w:val="pt-BR"/>
        </w:rPr>
        <w:t>d</w:t>
      </w:r>
      <w:r>
        <w:rPr>
          <w:rFonts w:hint="default" w:ascii="Arial" w:hAnsi="Arial" w:cs="Arial"/>
          <w:sz w:val="22"/>
          <w:szCs w:val="22"/>
        </w:rPr>
        <w:t xml:space="preserve">o projeto de pesquisa intitulado </w:t>
      </w:r>
      <w:r>
        <w:rPr>
          <w:rFonts w:ascii="Arial" w:hAnsi="Arial" w:cs="Arial"/>
          <w:color w:val="FF0000"/>
          <w:sz w:val="22"/>
          <w:szCs w:val="22"/>
        </w:rPr>
        <w:t>[“TÍTULO DA PESQUISA (O NOME DEVE SER IGUAL AO REGISTRADO NA PLATAFORMA)”]</w:t>
      </w:r>
      <w:r>
        <w:rPr>
          <w:rFonts w:hint="default" w:ascii="Arial" w:hAnsi="Arial" w:cs="Arial"/>
          <w:sz w:val="22"/>
          <w:szCs w:val="22"/>
        </w:rPr>
        <w:t>, sob a responsabilidade do(a) pesquisador(a) responsável</w:t>
      </w:r>
      <w:r>
        <w:rPr>
          <w:rFonts w:hint="default" w:ascii="Arial" w:hAnsi="Arial" w:cs="Arial"/>
          <w:sz w:val="22"/>
          <w:szCs w:val="22"/>
          <w:lang w:val="pt-BR"/>
        </w:rPr>
        <w:t xml:space="preserve">  </w:t>
      </w:r>
      <w:r>
        <w:rPr>
          <w:rFonts w:hint="default" w:ascii="Arial" w:hAnsi="Arial" w:cs="Arial"/>
          <w:sz w:val="22"/>
          <w:szCs w:val="22"/>
        </w:rPr>
        <w:t xml:space="preserve"> ____________________________________________________, a ser desenvolvido no período de </w:t>
      </w:r>
      <w:r>
        <w:rPr>
          <w:rFonts w:hint="default" w:ascii="Arial" w:hAnsi="Arial" w:cs="Arial"/>
          <w:color w:val="FF0000"/>
          <w:sz w:val="22"/>
          <w:szCs w:val="22"/>
        </w:rPr>
        <w:t>[DESCREVER O INÍCIO E FINAL DA COLETA DE DADOS]</w:t>
      </w:r>
      <w:r>
        <w:rPr>
          <w:rFonts w:hint="default" w:ascii="Arial" w:hAnsi="Arial" w:cs="Arial"/>
          <w:sz w:val="22"/>
          <w:szCs w:val="22"/>
        </w:rPr>
        <w:t>.</w:t>
      </w:r>
    </w:p>
    <w:p w14:paraId="0EF47018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356" w:leftChars="0"/>
        <w:jc w:val="both"/>
        <w:textAlignment w:val="auto"/>
        <w:rPr>
          <w:rFonts w:hint="default" w:ascii="Arial" w:hAnsi="Arial" w:cs="Arial"/>
          <w:sz w:val="22"/>
          <w:szCs w:val="22"/>
        </w:rPr>
      </w:pPr>
    </w:p>
    <w:p w14:paraId="7CA688B6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76" w:lineRule="auto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Este projeto faz uso de telemedicina como ferramenta de pesquisa, estando em conformidade com as normativas e legislações vigentes, incluindo, mas não se limitando a:</w:t>
      </w:r>
    </w:p>
    <w:p w14:paraId="31BF7F91">
      <w:pPr>
        <w:pStyle w:val="21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0"/>
          <w:tab w:val="left" w:pos="680"/>
          <w:tab w:val="clear" w:pos="840"/>
          <w:tab w:val="clear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680" w:leftChars="0" w:hanging="220" w:firstLineChars="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Resolução CNS nº 466/2012, que estabelece diretrizes para pesquisas envolvendo seres humanos;</w:t>
      </w:r>
    </w:p>
    <w:p w14:paraId="000D0BB6">
      <w:pPr>
        <w:pStyle w:val="21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0"/>
          <w:tab w:val="left" w:pos="680"/>
          <w:tab w:val="clear" w:pos="840"/>
          <w:tab w:val="clear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680" w:leftChars="0" w:hanging="220" w:firstLineChars="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Resolução CFM nº 2.314/2022, que regulamenta a prática da telemedicina no Brasil;</w:t>
      </w:r>
    </w:p>
    <w:p w14:paraId="1F94FE15">
      <w:pPr>
        <w:pStyle w:val="21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0"/>
          <w:tab w:val="left" w:pos="680"/>
          <w:tab w:val="clear" w:pos="840"/>
          <w:tab w:val="clear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680" w:leftChars="0" w:hanging="220" w:firstLineChars="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Lei nº 13.709/2018 (Lei Geral de Proteção de Dados - LGPD), garantindo a segurança e privacidade dos dados sensíveis dos participantes da pesquisa</w:t>
      </w:r>
      <w:r>
        <w:rPr>
          <w:rFonts w:hint="default" w:ascii="Arial" w:hAnsi="Arial" w:cs="Arial"/>
          <w:sz w:val="22"/>
          <w:szCs w:val="22"/>
          <w:lang w:val="pt-BR"/>
        </w:rPr>
        <w:t>.</w:t>
      </w:r>
    </w:p>
    <w:p w14:paraId="4FC273E9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356" w:leftChars="0"/>
        <w:jc w:val="both"/>
        <w:textAlignment w:val="auto"/>
        <w:rPr>
          <w:rFonts w:hint="default" w:ascii="Arial" w:hAnsi="Arial" w:cs="Arial"/>
          <w:sz w:val="22"/>
          <w:szCs w:val="22"/>
        </w:rPr>
      </w:pPr>
    </w:p>
    <w:p w14:paraId="0156EA62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CONDIÇÕES DE EXECUÇÃO</w:t>
      </w:r>
    </w:p>
    <w:p w14:paraId="7464B307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</w:rPr>
      </w:pPr>
    </w:p>
    <w:p w14:paraId="694D0C18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76" w:lineRule="auto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O(a) pesquisador(a) compromete-se a:</w:t>
      </w:r>
    </w:p>
    <w:p w14:paraId="616AC5A9">
      <w:pPr>
        <w:pStyle w:val="21"/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680" w:leftChars="0" w:hanging="260" w:firstLineChars="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Assegurar que os sistemas de telemedicina utilizados atendam aos padrões de segurança, criptografia e integridade de dados, garantindo proteção contra acessos não autorizados e vazamento de informações;</w:t>
      </w:r>
    </w:p>
    <w:p w14:paraId="0885700E">
      <w:pPr>
        <w:pStyle w:val="21"/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680" w:leftChars="0" w:hanging="260" w:firstLineChars="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Garantir a confidencialidade e privacidade dos participantes da pesquisa, seguindo as diretrizes de proteção de dados pessoais e sigilo profissional;</w:t>
      </w:r>
    </w:p>
    <w:p w14:paraId="261CE588">
      <w:pPr>
        <w:pStyle w:val="21"/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680" w:leftChars="0" w:hanging="260" w:firstLineChars="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Utilizar exclusivamente plataformas seguras e aprovadas pelo NTI do HGF para transmissão e armazenamento de dados clínicos e administrativos;</w:t>
      </w:r>
    </w:p>
    <w:p w14:paraId="35EF4693">
      <w:pPr>
        <w:pStyle w:val="21"/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680" w:leftChars="0" w:hanging="260" w:firstLineChars="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Garantir que os dados obtidos serão usados apenas para a finalidade descrita no protocolo de pesquisa, conforme aprovado pelo Comitê de Ética em Pesquisa do Hospital Geral de Fortaleza (CEP-HGF);</w:t>
      </w:r>
    </w:p>
    <w:p w14:paraId="68EB926F">
      <w:pPr>
        <w:pStyle w:val="21"/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680" w:leftChars="0" w:hanging="260" w:firstLineChars="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Assegurar que a equipe envolvida no projeto esteja treinada no uso das ferramentas de telemedicina e ciente das normas de segurança da informação aplicáveis.</w:t>
      </w:r>
    </w:p>
    <w:p w14:paraId="5EA3D70A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Arial" w:hAnsi="Arial" w:cs="Arial"/>
          <w:sz w:val="22"/>
          <w:szCs w:val="22"/>
        </w:rPr>
      </w:pPr>
    </w:p>
    <w:p w14:paraId="1E4CE2F9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Informo ainda que </w:t>
      </w:r>
      <w:r>
        <w:rPr>
          <w:rFonts w:hint="default" w:ascii="Arial" w:hAnsi="Arial" w:cs="Arial"/>
          <w:sz w:val="22"/>
          <w:szCs w:val="22"/>
          <w:lang w:val="pt-BR"/>
        </w:rPr>
        <w:t>o</w:t>
      </w:r>
      <w:r>
        <w:rPr>
          <w:rFonts w:hint="default" w:ascii="Arial" w:hAnsi="Arial" w:cs="Arial"/>
          <w:sz w:val="22"/>
          <w:szCs w:val="22"/>
        </w:rPr>
        <w:t xml:space="preserve"> acesso aos sistemas de telemedicina e bases de dados institucionais somente será permitido </w:t>
      </w:r>
      <w:r>
        <w:rPr>
          <w:rFonts w:hint="default" w:ascii="Arial" w:hAnsi="Arial" w:cs="Arial"/>
          <w:b/>
          <w:bCs/>
          <w:sz w:val="22"/>
          <w:szCs w:val="22"/>
        </w:rPr>
        <w:t>após a aprovação do CEP-HGF</w:t>
      </w:r>
      <w:r>
        <w:rPr>
          <w:rFonts w:hint="default" w:ascii="Arial" w:hAnsi="Arial" w:cs="Arial"/>
          <w:sz w:val="22"/>
          <w:szCs w:val="22"/>
        </w:rPr>
        <w:t>, garantindo o cumprimento dos princípios éticos da bioética: autonomia, beneficência, não maleficência e justiça.</w:t>
      </w:r>
    </w:p>
    <w:p w14:paraId="76D314AA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Arial" w:hAnsi="Arial" w:cs="Arial"/>
          <w:sz w:val="22"/>
          <w:szCs w:val="22"/>
        </w:rPr>
      </w:pPr>
    </w:p>
    <w:p w14:paraId="569C6598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Arial" w:hAnsi="Arial" w:cs="Arial"/>
          <w:sz w:val="22"/>
          <w:szCs w:val="22"/>
        </w:rPr>
      </w:pPr>
    </w:p>
    <w:p w14:paraId="4DCE3C8D">
      <w:pPr>
        <w:pStyle w:val="21"/>
        <w:spacing w:line="360" w:lineRule="auto"/>
        <w:ind w:left="352" w:leftChars="0"/>
        <w:jc w:val="center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</w:rPr>
        <w:t>Fortaleza ______ de _______________ de _________</w:t>
      </w:r>
      <w:r>
        <w:rPr>
          <w:rFonts w:hint="default" w:ascii="Arial" w:hAnsi="Arial" w:cs="Arial"/>
          <w:sz w:val="22"/>
          <w:szCs w:val="22"/>
          <w:lang w:val="pt-BR"/>
        </w:rPr>
        <w:t>.</w:t>
      </w:r>
    </w:p>
    <w:p w14:paraId="1D820DA6">
      <w:pPr>
        <w:pStyle w:val="21"/>
        <w:spacing w:line="360" w:lineRule="auto"/>
        <w:ind w:left="352" w:leftChars="0"/>
        <w:jc w:val="center"/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</w:p>
    <w:p w14:paraId="2667EA63">
      <w:pPr>
        <w:pStyle w:val="21"/>
        <w:spacing w:line="360" w:lineRule="auto"/>
        <w:ind w:left="352" w:leftChars="0"/>
        <w:jc w:val="center"/>
        <w:rPr>
          <w:rFonts w:hint="default" w:ascii="Arial" w:hAnsi="Arial" w:cs="Arial"/>
          <w:sz w:val="24"/>
          <w:szCs w:val="24"/>
        </w:rPr>
      </w:pPr>
    </w:p>
    <w:p w14:paraId="4A1A8367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</w:rPr>
        <w:t>_____________________________________________________________</w:t>
      </w:r>
    </w:p>
    <w:p w14:paraId="3F146C04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default" w:ascii="Arial" w:hAnsi="Arial" w:cs="Arial"/>
          <w:sz w:val="24"/>
          <w:szCs w:val="24"/>
          <w:lang w:eastAsia="zh-CN"/>
        </w:rPr>
      </w:pPr>
      <w:r>
        <w:rPr>
          <w:rFonts w:hint="default" w:ascii="Arial" w:hAnsi="Arial"/>
          <w:sz w:val="24"/>
          <w:szCs w:val="24"/>
        </w:rPr>
        <w:t>Gerente do Núcleo de Tecnologia da Informação (NTI)</w:t>
      </w:r>
    </w:p>
    <w:sectPr>
      <w:headerReference r:id="rId5" w:type="default"/>
      <w:pgSz w:w="11906" w:h="16838"/>
      <w:pgMar w:top="1417" w:right="1417" w:bottom="1417" w:left="1417" w:header="460" w:footer="0" w:gutter="0"/>
      <w:paperSrc/>
      <w:cols w:space="0" w:num="1"/>
      <w:formProt w:val="0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;Ari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52145">
    <w:pPr>
      <w:pStyle w:val="10"/>
    </w:pPr>
    <w:r>
      <w:rPr>
        <w:rFonts w:hint="default"/>
        <w:lang w:val="en-US" w:eastAsia="pt-BR"/>
      </w:rPr>
      <w:t xml:space="preserve">                         </w:t>
    </w:r>
    <w:r>
      <w:rPr>
        <w:lang w:eastAsia="pt-BR"/>
      </w:rPr>
      <w:drawing>
        <wp:inline distT="0" distB="0" distL="114300" distR="114300">
          <wp:extent cx="1203325" cy="624205"/>
          <wp:effectExtent l="0" t="0" r="0" b="4445"/>
          <wp:docPr id="1" name="Imagem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lang w:val="en-US" w:eastAsia="pt-BR"/>
      </w:rPr>
      <w:t xml:space="preserve">                 </w:t>
    </w:r>
    <w:r>
      <w:rPr>
        <w:rFonts w:ascii="Arial" w:hAnsi="Arial" w:cs="Arial"/>
        <w:sz w:val="20"/>
        <w:szCs w:val="20"/>
        <w:lang w:eastAsia="pt-BR"/>
      </w:rPr>
      <w:drawing>
        <wp:inline distT="0" distB="0" distL="114300" distR="114300">
          <wp:extent cx="1659890" cy="648970"/>
          <wp:effectExtent l="0" t="0" r="0" b="0"/>
          <wp:docPr id="2" name="Imagem 1" descr="logo_sesa_2021_cor_horizontal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logo_sesa_2021_cor_horizontal (1)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5989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026C41"/>
    <w:multiLevelType w:val="singleLevel"/>
    <w:tmpl w:val="8F026C41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FB"/>
    <w:rsid w:val="000759FB"/>
    <w:rsid w:val="002771FE"/>
    <w:rsid w:val="00430F9F"/>
    <w:rsid w:val="00731031"/>
    <w:rsid w:val="009541BC"/>
    <w:rsid w:val="009C0B8E"/>
    <w:rsid w:val="00C30278"/>
    <w:rsid w:val="00E20E53"/>
    <w:rsid w:val="00FE2FDC"/>
    <w:rsid w:val="0A904E9F"/>
    <w:rsid w:val="0BA636A0"/>
    <w:rsid w:val="1DCD5BEB"/>
    <w:rsid w:val="21DD3B2A"/>
    <w:rsid w:val="305163CF"/>
    <w:rsid w:val="48861225"/>
    <w:rsid w:val="52B748B1"/>
    <w:rsid w:val="539B1443"/>
    <w:rsid w:val="6D402423"/>
    <w:rsid w:val="72F261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List"/>
    <w:basedOn w:val="7"/>
    <w:qFormat/>
    <w:uiPriority w:val="0"/>
    <w:rPr>
      <w:rFonts w:cs="Mangal"/>
    </w:rPr>
  </w:style>
  <w:style w:type="paragraph" w:customStyle="1" w:styleId="7">
    <w:name w:val="Corpo de texto1"/>
    <w:basedOn w:val="1"/>
    <w:qFormat/>
    <w:uiPriority w:val="0"/>
    <w:pPr>
      <w:spacing w:after="140" w:line="288" w:lineRule="auto"/>
    </w:pPr>
  </w:style>
  <w:style w:type="paragraph" w:styleId="8">
    <w:name w:val="Title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9">
    <w:name w:val="Normal (Web)"/>
    <w:basedOn w:val="1"/>
    <w:unhideWhenUsed/>
    <w:qFormat/>
    <w:uiPriority w:val="99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0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2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Balloon Text"/>
    <w:basedOn w:val="1"/>
    <w:link w:val="24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Cabeçalho Char"/>
    <w:basedOn w:val="3"/>
    <w:link w:val="10"/>
    <w:semiHidden/>
    <w:qFormat/>
    <w:uiPriority w:val="99"/>
  </w:style>
  <w:style w:type="character" w:customStyle="1" w:styleId="15">
    <w:name w:val="Rodapé Char"/>
    <w:basedOn w:val="3"/>
    <w:link w:val="11"/>
    <w:semiHidden/>
    <w:qFormat/>
    <w:uiPriority w:val="99"/>
  </w:style>
  <w:style w:type="character" w:customStyle="1" w:styleId="16">
    <w:name w:val="Sem Espaçamento Char"/>
    <w:basedOn w:val="3"/>
    <w:link w:val="17"/>
    <w:qFormat/>
    <w:uiPriority w:val="1"/>
    <w:rPr>
      <w:rFonts w:eastAsiaTheme="minorEastAsia"/>
    </w:rPr>
  </w:style>
  <w:style w:type="paragraph" w:customStyle="1" w:styleId="17">
    <w:name w:val="No Spacing"/>
    <w:link w:val="16"/>
    <w:qFormat/>
    <w:uiPriority w:val="1"/>
    <w:pPr>
      <w:suppressAutoHyphens/>
    </w:pPr>
    <w:rPr>
      <w:rFonts w:ascii="Calibri" w:hAnsi="Calibri" w:eastAsiaTheme="minorEastAsia" w:cstheme="minorBidi"/>
      <w:sz w:val="22"/>
      <w:szCs w:val="22"/>
      <w:lang w:val="pt-BR" w:eastAsia="en-US" w:bidi="ar-SA"/>
    </w:rPr>
  </w:style>
  <w:style w:type="character" w:customStyle="1" w:styleId="18">
    <w:name w:val="ListLabel 1"/>
    <w:qFormat/>
    <w:uiPriority w:val="0"/>
    <w:rPr>
      <w:rFonts w:cs="Courier New"/>
    </w:rPr>
  </w:style>
  <w:style w:type="paragraph" w:customStyle="1" w:styleId="19">
    <w:name w:val="Título1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20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21">
    <w:name w:val="Padrão"/>
    <w:qFormat/>
    <w:uiPriority w:val="0"/>
    <w:pPr>
      <w:tabs>
        <w:tab w:val="left" w:pos="709"/>
      </w:tabs>
      <w:suppressAutoHyphens/>
      <w:spacing w:line="200" w:lineRule="atLeast"/>
    </w:pPr>
    <w:rPr>
      <w:rFonts w:ascii="Arial;Arial" w:hAnsi="Arial;Arial" w:eastAsia="Arial;Arial" w:cs="Arial;Arial"/>
      <w:color w:val="000000"/>
      <w:sz w:val="24"/>
      <w:szCs w:val="24"/>
      <w:lang w:val="pt-BR" w:eastAsia="zh-CN" w:bidi="hi-IN"/>
    </w:rPr>
  </w:style>
  <w:style w:type="paragraph" w:customStyle="1" w:styleId="22">
    <w:name w:val="western"/>
    <w:basedOn w:val="1"/>
    <w:qFormat/>
    <w:uiPriority w:val="0"/>
    <w:pPr>
      <w:spacing w:before="280" w:after="119"/>
    </w:pPr>
    <w:rPr>
      <w:rFonts w:ascii="Arial" w:hAnsi="Arial" w:eastAsia="Times New Roman" w:cs="Arial"/>
      <w:color w:val="000000"/>
      <w:lang w:eastAsia="pt-BR"/>
    </w:rPr>
  </w:style>
  <w:style w:type="paragraph" w:customStyle="1" w:styleId="23">
    <w:name w:val="List Paragraph"/>
    <w:basedOn w:val="1"/>
    <w:qFormat/>
    <w:uiPriority w:val="34"/>
    <w:pPr>
      <w:ind w:left="720"/>
      <w:contextualSpacing/>
    </w:pPr>
  </w:style>
  <w:style w:type="character" w:customStyle="1" w:styleId="24">
    <w:name w:val="Texto de balão Char"/>
    <w:basedOn w:val="3"/>
    <w:link w:val="13"/>
    <w:semiHidden/>
    <w:qFormat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1509</Characters>
  <Lines>12</Lines>
  <Paragraphs>3</Paragraphs>
  <TotalTime>8</TotalTime>
  <ScaleCrop>false</ScaleCrop>
  <LinksUpToDate>false</LinksUpToDate>
  <CharactersWithSpaces>1785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2020-02-26T19:59:00Z</dcterms:created>
  <dc:creator>Mykaelle Barbosa da Silva</dc:creator>
  <cp:lastModifiedBy>karen.borges</cp:lastModifiedBy>
  <cp:lastPrinted>2018-11-14T19:15:00Z</cp:lastPrinted>
  <dcterms:modified xsi:type="dcterms:W3CDTF">2025-03-31T11:33:43Z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1046-12.2.0.20326</vt:lpwstr>
  </property>
  <property fmtid="{D5CDD505-2E9C-101B-9397-08002B2CF9AE}" pid="9" name="ICV">
    <vt:lpwstr>73E417BC00074A88975802D364B4D4CC_13</vt:lpwstr>
  </property>
</Properties>
</file>