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FA62" w14:textId="3B9D0EDF" w:rsidR="00D95C3B" w:rsidRPr="00FA4191" w:rsidRDefault="00637A37" w:rsidP="00D95C3B">
      <w:pPr>
        <w:pStyle w:val="Ttulo3"/>
        <w:spacing w:before="0" w:after="240" w:line="360" w:lineRule="auto"/>
        <w:jc w:val="center"/>
        <w:rPr>
          <w:rFonts w:ascii="Arial" w:eastAsiaTheme="minorHAnsi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ANEXO 14 - </w:t>
      </w:r>
      <w:r w:rsidR="00D95C3B" w:rsidRPr="00FA4191">
        <w:rPr>
          <w:rFonts w:ascii="Arial" w:hAnsi="Arial" w:cs="Arial"/>
          <w:b/>
          <w:bCs/>
          <w:color w:val="00B050"/>
          <w:sz w:val="24"/>
          <w:szCs w:val="24"/>
        </w:rPr>
        <w:t>MODELO DE CERTIDÃO DE CUMPRIMENTO-DESCUMPRIMENTO DO TAC</w:t>
      </w:r>
      <w:r w:rsidR="00D95C3B" w:rsidRPr="00FA4191">
        <w:rPr>
          <w:rFonts w:ascii="Arial" w:hAnsi="Arial" w:cs="Arial"/>
          <w:b/>
          <w:bCs/>
          <w:color w:val="00B050"/>
          <w:sz w:val="24"/>
          <w:szCs w:val="24"/>
        </w:rPr>
        <w:fldChar w:fldCharType="begin"/>
      </w:r>
      <w:r w:rsidR="00D95C3B" w:rsidRPr="00FA4191">
        <w:rPr>
          <w:rFonts w:ascii="Arial" w:hAnsi="Arial" w:cs="Arial"/>
          <w:b/>
          <w:bCs/>
          <w:color w:val="00B050"/>
          <w:sz w:val="24"/>
          <w:szCs w:val="24"/>
        </w:rPr>
        <w:instrText xml:space="preserve"> XE "9.1.6 MODELO DE CERTIDÃO DE CUMPRIMENTO-DESCUMPRIMENTO DO TAC" </w:instrText>
      </w:r>
      <w:r w:rsidR="00D95C3B" w:rsidRPr="00FA4191">
        <w:rPr>
          <w:rFonts w:ascii="Arial" w:hAnsi="Arial" w:cs="Arial"/>
          <w:b/>
          <w:bCs/>
          <w:color w:val="00B050"/>
          <w:sz w:val="24"/>
          <w:szCs w:val="24"/>
        </w:rPr>
        <w:fldChar w:fldCharType="end"/>
      </w:r>
    </w:p>
    <w:p w14:paraId="422F3288" w14:textId="77777777" w:rsidR="00D95C3B" w:rsidRPr="001523A7" w:rsidRDefault="00D95C3B" w:rsidP="00D95C3B">
      <w:pPr>
        <w:tabs>
          <w:tab w:val="left" w:pos="72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1523A7">
        <w:rPr>
          <w:rFonts w:ascii="Arial" w:eastAsia="Arial" w:hAnsi="Arial" w:cs="Arial"/>
          <w:b/>
        </w:rPr>
        <w:t xml:space="preserve">CERTIDÃO DE CUMPRIMENTO DE </w:t>
      </w:r>
      <w:r>
        <w:rPr>
          <w:rFonts w:ascii="Arial" w:eastAsia="Arial" w:hAnsi="Arial" w:cs="Arial"/>
          <w:b/>
        </w:rPr>
        <w:t>TAC</w:t>
      </w:r>
    </w:p>
    <w:p w14:paraId="27B261D6" w14:textId="77777777" w:rsidR="00D95C3B" w:rsidRDefault="00D95C3B" w:rsidP="00D95C3B">
      <w:pPr>
        <w:spacing w:after="240" w:line="360" w:lineRule="auto"/>
        <w:jc w:val="both"/>
        <w:rPr>
          <w:rFonts w:ascii="Arial" w:eastAsia="Arial" w:hAnsi="Arial" w:cs="Arial"/>
        </w:rPr>
      </w:pPr>
      <w:r w:rsidRPr="001523A7">
        <w:rPr>
          <w:rFonts w:ascii="Arial" w:eastAsia="Arial" w:hAnsi="Arial" w:cs="Arial"/>
        </w:rPr>
        <w:t xml:space="preserve">Eu, </w:t>
      </w:r>
      <w:r w:rsidRPr="00CF38E6">
        <w:rPr>
          <w:rFonts w:ascii="Arial" w:eastAsia="Arial" w:hAnsi="Arial" w:cs="Arial"/>
          <w:i/>
          <w:iCs/>
        </w:rPr>
        <w:t>[nome do(a) chefe imediato]</w:t>
      </w:r>
      <w:r>
        <w:rPr>
          <w:rFonts w:ascii="Arial" w:eastAsia="Arial" w:hAnsi="Arial" w:cs="Arial"/>
          <w:i/>
          <w:iCs/>
        </w:rPr>
        <w:t>,</w:t>
      </w:r>
      <w:r w:rsidRPr="00CF38E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chefe imediato </w:t>
      </w:r>
      <w:r w:rsidRPr="00CF38E6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e</w:t>
      </w:r>
      <w:r w:rsidRPr="00CF38E6">
        <w:rPr>
          <w:rFonts w:ascii="Arial" w:eastAsia="Arial" w:hAnsi="Arial" w:cs="Arial"/>
        </w:rPr>
        <w:t xml:space="preserve"> </w:t>
      </w:r>
      <w:r w:rsidRPr="00CF38E6">
        <w:rPr>
          <w:rFonts w:ascii="Arial" w:eastAsia="Arial" w:hAnsi="Arial" w:cs="Arial"/>
          <w:i/>
          <w:iCs/>
        </w:rPr>
        <w:t>[nome</w:t>
      </w:r>
      <w:r>
        <w:rPr>
          <w:rFonts w:ascii="Arial" w:eastAsia="Arial" w:hAnsi="Arial" w:cs="Arial"/>
          <w:i/>
          <w:iCs/>
        </w:rPr>
        <w:t>-matrícula</w:t>
      </w:r>
      <w:r w:rsidRPr="00CF38E6">
        <w:rPr>
          <w:rFonts w:ascii="Arial" w:eastAsia="Arial" w:hAnsi="Arial" w:cs="Arial"/>
          <w:i/>
          <w:iCs/>
        </w:rPr>
        <w:t xml:space="preserve"> do servidor compromissário]</w:t>
      </w:r>
      <w:r w:rsidRPr="00CF38E6">
        <w:rPr>
          <w:rFonts w:ascii="Arial" w:eastAsia="Arial" w:hAnsi="Arial" w:cs="Arial"/>
          <w:b/>
        </w:rPr>
        <w:t xml:space="preserve">, CERTIFICO </w:t>
      </w:r>
      <w:r w:rsidRPr="00CF38E6">
        <w:rPr>
          <w:rFonts w:ascii="Arial" w:eastAsia="Arial" w:hAnsi="Arial" w:cs="Arial"/>
        </w:rPr>
        <w:t>que o referido servidor ajustou sua conduta e cumpriu com os deveres pactuados no Termo de Ajustamento de Conduta (TAC) celebrado nos autos do NUP nº ___. Constatamos, portanto, não existir pendências funcionais à infração objeto do TAC firmado</w:t>
      </w:r>
      <w:r w:rsidRPr="001523A7">
        <w:rPr>
          <w:rFonts w:ascii="Arial" w:eastAsia="Arial" w:hAnsi="Arial" w:cs="Arial"/>
        </w:rPr>
        <w:t xml:space="preserve">. </w:t>
      </w:r>
    </w:p>
    <w:p w14:paraId="01602969" w14:textId="77777777" w:rsidR="00D95C3B" w:rsidRDefault="00D95C3B" w:rsidP="00D95C3B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  <w:r w:rsidRPr="00FB1286">
        <w:rPr>
          <w:rFonts w:ascii="Arial" w:eastAsia="Times New Roman" w:hAnsi="Arial" w:cs="Arial"/>
          <w:i/>
          <w:iCs/>
        </w:rPr>
        <w:t>[</w:t>
      </w:r>
      <w:r w:rsidRPr="00FB1286">
        <w:rPr>
          <w:rFonts w:ascii="Arial" w:hAnsi="Arial" w:cs="Arial"/>
          <w:i/>
          <w:iCs/>
        </w:rPr>
        <w:t>Local]</w:t>
      </w:r>
      <w:r w:rsidRPr="00CB4A89">
        <w:rPr>
          <w:rFonts w:ascii="Arial" w:hAnsi="Arial" w:cs="Arial"/>
        </w:rPr>
        <w:t xml:space="preserve">, ___ de ________________ </w:t>
      </w:r>
      <w:proofErr w:type="spellStart"/>
      <w:r w:rsidRPr="00CB4A89">
        <w:rPr>
          <w:rFonts w:ascii="Arial" w:hAnsi="Arial" w:cs="Arial"/>
        </w:rPr>
        <w:t>de</w:t>
      </w:r>
      <w:proofErr w:type="spellEnd"/>
      <w:r w:rsidRPr="00CB4A89">
        <w:rPr>
          <w:rFonts w:ascii="Arial" w:hAnsi="Arial" w:cs="Arial"/>
        </w:rPr>
        <w:t xml:space="preserve"> 20__. </w:t>
      </w:r>
    </w:p>
    <w:p w14:paraId="61214C60" w14:textId="77777777" w:rsidR="00D95C3B" w:rsidRDefault="00D95C3B" w:rsidP="00D95C3B">
      <w:pPr>
        <w:spacing w:line="360" w:lineRule="auto"/>
        <w:jc w:val="center"/>
        <w:rPr>
          <w:rFonts w:ascii="Arial" w:hAnsi="Arial" w:cs="Arial"/>
        </w:rPr>
      </w:pPr>
    </w:p>
    <w:p w14:paraId="557BF7A9" w14:textId="77777777" w:rsidR="00D95C3B" w:rsidRPr="00946742" w:rsidRDefault="00D95C3B" w:rsidP="00D95C3B">
      <w:pPr>
        <w:spacing w:line="360" w:lineRule="auto"/>
        <w:jc w:val="center"/>
        <w:rPr>
          <w:rFonts w:ascii="Arial" w:hAnsi="Arial" w:cs="Arial"/>
        </w:rPr>
      </w:pPr>
      <w:r w:rsidRPr="00946742">
        <w:rPr>
          <w:rFonts w:ascii="Arial" w:hAnsi="Arial" w:cs="Arial"/>
        </w:rPr>
        <w:t>__________[</w:t>
      </w:r>
      <w:r w:rsidRPr="00946742">
        <w:rPr>
          <w:rFonts w:ascii="Arial" w:hAnsi="Arial" w:cs="Arial"/>
          <w:i/>
          <w:iCs/>
        </w:rPr>
        <w:t>Assinatura</w:t>
      </w:r>
      <w:r w:rsidRPr="00946742">
        <w:rPr>
          <w:rFonts w:ascii="Arial" w:hAnsi="Arial" w:cs="Arial"/>
        </w:rPr>
        <w:t>]__________</w:t>
      </w:r>
    </w:p>
    <w:p w14:paraId="0FD8EC35" w14:textId="77777777" w:rsidR="00D95C3B" w:rsidRDefault="00D95C3B" w:rsidP="00D95C3B">
      <w:pPr>
        <w:spacing w:line="360" w:lineRule="auto"/>
        <w:jc w:val="center"/>
        <w:rPr>
          <w:rFonts w:ascii="Arial" w:hAnsi="Arial" w:cs="Arial"/>
        </w:rPr>
      </w:pPr>
      <w:r w:rsidRPr="00946742">
        <w:rPr>
          <w:rFonts w:ascii="Arial" w:hAnsi="Arial" w:cs="Arial"/>
        </w:rPr>
        <w:t>[</w:t>
      </w:r>
      <w:r w:rsidRPr="00946742">
        <w:rPr>
          <w:rFonts w:ascii="Arial" w:hAnsi="Arial" w:cs="Arial"/>
          <w:i/>
          <w:iCs/>
        </w:rPr>
        <w:t xml:space="preserve">Nome da </w:t>
      </w:r>
      <w:r>
        <w:rPr>
          <w:rFonts w:ascii="Arial" w:hAnsi="Arial" w:cs="Arial"/>
          <w:i/>
          <w:iCs/>
        </w:rPr>
        <w:t>chefia imediata</w:t>
      </w:r>
      <w:r w:rsidRPr="00946742">
        <w:rPr>
          <w:rFonts w:ascii="Arial" w:hAnsi="Arial" w:cs="Arial"/>
        </w:rPr>
        <w:t>]</w:t>
      </w:r>
    </w:p>
    <w:p w14:paraId="0FEA709E" w14:textId="77777777" w:rsidR="00D95C3B" w:rsidRPr="00CF38E6" w:rsidRDefault="00D95C3B" w:rsidP="00D95C3B">
      <w:pPr>
        <w:spacing w:line="360" w:lineRule="auto"/>
        <w:jc w:val="center"/>
        <w:rPr>
          <w:rFonts w:ascii="Arial" w:hAnsi="Arial" w:cs="Arial"/>
        </w:rPr>
      </w:pPr>
    </w:p>
    <w:p w14:paraId="2FEF1C31" w14:textId="77777777" w:rsidR="00D95C3B" w:rsidRPr="001523A7" w:rsidRDefault="00D95C3B" w:rsidP="00D95C3B">
      <w:pPr>
        <w:tabs>
          <w:tab w:val="left" w:pos="7275"/>
        </w:tabs>
        <w:spacing w:after="240" w:line="360" w:lineRule="auto"/>
        <w:jc w:val="center"/>
        <w:rPr>
          <w:rFonts w:ascii="Arial" w:eastAsia="Arial" w:hAnsi="Arial" w:cs="Arial"/>
        </w:rPr>
      </w:pPr>
      <w:r w:rsidRPr="001523A7">
        <w:rPr>
          <w:rFonts w:ascii="Arial" w:eastAsia="Arial" w:hAnsi="Arial" w:cs="Arial"/>
          <w:b/>
        </w:rPr>
        <w:t>CERTIDÃO DE DESCUMPRIMENTO DE TAC</w:t>
      </w:r>
    </w:p>
    <w:p w14:paraId="03193F86" w14:textId="77777777" w:rsidR="00D95C3B" w:rsidRDefault="00D95C3B" w:rsidP="00D95C3B">
      <w:pPr>
        <w:spacing w:line="360" w:lineRule="auto"/>
        <w:jc w:val="both"/>
        <w:rPr>
          <w:rFonts w:ascii="Arial" w:eastAsia="Arial" w:hAnsi="Arial" w:cs="Arial"/>
        </w:rPr>
      </w:pPr>
      <w:r w:rsidRPr="001523A7">
        <w:rPr>
          <w:rFonts w:ascii="Arial" w:eastAsia="Arial" w:hAnsi="Arial" w:cs="Arial"/>
        </w:rPr>
        <w:t xml:space="preserve">Eu, </w:t>
      </w:r>
      <w:r w:rsidRPr="00CF38E6">
        <w:rPr>
          <w:rFonts w:ascii="Arial" w:eastAsia="Arial" w:hAnsi="Arial" w:cs="Arial"/>
          <w:i/>
          <w:iCs/>
        </w:rPr>
        <w:t>[nome do(a) chefe imediato]</w:t>
      </w:r>
      <w:r>
        <w:rPr>
          <w:rFonts w:ascii="Arial" w:eastAsia="Arial" w:hAnsi="Arial" w:cs="Arial"/>
          <w:i/>
          <w:iCs/>
        </w:rPr>
        <w:t xml:space="preserve">, </w:t>
      </w:r>
      <w:r w:rsidRPr="00A33E9D">
        <w:rPr>
          <w:rFonts w:ascii="Arial" w:eastAsia="Arial" w:hAnsi="Arial" w:cs="Arial"/>
        </w:rPr>
        <w:t>chefe imediato</w:t>
      </w:r>
      <w:r w:rsidRPr="00CF38E6">
        <w:rPr>
          <w:rFonts w:ascii="Arial" w:eastAsia="Arial" w:hAnsi="Arial" w:cs="Arial"/>
        </w:rPr>
        <w:t xml:space="preserve"> d</w:t>
      </w:r>
      <w:r>
        <w:rPr>
          <w:rFonts w:ascii="Arial" w:eastAsia="Arial" w:hAnsi="Arial" w:cs="Arial"/>
        </w:rPr>
        <w:t>e</w:t>
      </w:r>
      <w:r w:rsidRPr="00CF38E6">
        <w:rPr>
          <w:rFonts w:ascii="Arial" w:eastAsia="Arial" w:hAnsi="Arial" w:cs="Arial"/>
        </w:rPr>
        <w:t xml:space="preserve"> </w:t>
      </w:r>
      <w:r w:rsidRPr="00CF38E6">
        <w:rPr>
          <w:rFonts w:ascii="Arial" w:eastAsia="Arial" w:hAnsi="Arial" w:cs="Arial"/>
          <w:i/>
          <w:iCs/>
        </w:rPr>
        <w:t>[nome</w:t>
      </w:r>
      <w:r>
        <w:rPr>
          <w:rFonts w:ascii="Arial" w:eastAsia="Arial" w:hAnsi="Arial" w:cs="Arial"/>
          <w:i/>
          <w:iCs/>
        </w:rPr>
        <w:t>-matrícula</w:t>
      </w:r>
      <w:r w:rsidRPr="00CF38E6">
        <w:rPr>
          <w:rFonts w:ascii="Arial" w:eastAsia="Arial" w:hAnsi="Arial" w:cs="Arial"/>
          <w:i/>
          <w:iCs/>
        </w:rPr>
        <w:t xml:space="preserve"> do servidor compromissário]</w:t>
      </w:r>
      <w:r w:rsidRPr="00CF38E6">
        <w:rPr>
          <w:rFonts w:ascii="Arial" w:eastAsia="Arial" w:hAnsi="Arial" w:cs="Arial"/>
          <w:b/>
        </w:rPr>
        <w:t xml:space="preserve">, </w:t>
      </w:r>
      <w:r w:rsidRPr="001523A7">
        <w:rPr>
          <w:rFonts w:ascii="Arial" w:eastAsia="Arial" w:hAnsi="Arial" w:cs="Arial"/>
          <w:b/>
        </w:rPr>
        <w:t xml:space="preserve">CERTIFICO </w:t>
      </w:r>
      <w:r w:rsidRPr="001523A7">
        <w:rPr>
          <w:rFonts w:ascii="Arial" w:eastAsia="Arial" w:hAnsi="Arial" w:cs="Arial"/>
        </w:rPr>
        <w:t xml:space="preserve">que o referido servidor </w:t>
      </w:r>
      <w:r w:rsidRPr="001523A7">
        <w:rPr>
          <w:rFonts w:ascii="Arial" w:eastAsia="Arial" w:hAnsi="Arial" w:cs="Arial"/>
          <w:b/>
        </w:rPr>
        <w:t>não</w:t>
      </w:r>
      <w:r w:rsidRPr="001523A7">
        <w:rPr>
          <w:rFonts w:ascii="Arial" w:eastAsia="Arial" w:hAnsi="Arial" w:cs="Arial"/>
        </w:rPr>
        <w:t xml:space="preserve"> ajustou sua conduta e descumpriu com os </w:t>
      </w:r>
      <w:r w:rsidRPr="00CF38E6">
        <w:rPr>
          <w:rFonts w:ascii="Arial" w:eastAsia="Arial" w:hAnsi="Arial" w:cs="Arial"/>
        </w:rPr>
        <w:t xml:space="preserve">deveres pactuados no Termo de Ajustamento de Conduta (TAC) celebrado nos autos do NUP nº ___. Certificamos que se tratou de descumprimento </w:t>
      </w:r>
      <w:r w:rsidRPr="00CF38E6">
        <w:rPr>
          <w:rFonts w:ascii="Arial" w:eastAsia="Arial" w:hAnsi="Arial" w:cs="Arial"/>
          <w:i/>
          <w:iCs/>
        </w:rPr>
        <w:t>[integral/parcial]</w:t>
      </w:r>
      <w:r w:rsidRPr="00CF38E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uma </w:t>
      </w:r>
      <w:r w:rsidRPr="00CF38E6">
        <w:rPr>
          <w:rFonts w:ascii="Arial" w:eastAsia="Arial" w:hAnsi="Arial" w:cs="Arial"/>
        </w:rPr>
        <w:t xml:space="preserve">vez que o servidor se obrigou a </w:t>
      </w:r>
      <w:r w:rsidRPr="00CF38E6">
        <w:rPr>
          <w:rFonts w:ascii="Arial" w:eastAsia="Arial" w:hAnsi="Arial" w:cs="Arial"/>
          <w:i/>
          <w:iCs/>
        </w:rPr>
        <w:t>[descrever a obrigação]</w:t>
      </w:r>
      <w:r w:rsidRPr="00CF38E6">
        <w:rPr>
          <w:rFonts w:ascii="Arial" w:eastAsia="Arial" w:hAnsi="Arial" w:cs="Arial"/>
        </w:rPr>
        <w:t xml:space="preserve">, porém, deixou de </w:t>
      </w:r>
      <w:r w:rsidRPr="00CF38E6">
        <w:rPr>
          <w:rFonts w:ascii="Arial" w:eastAsia="Arial" w:hAnsi="Arial" w:cs="Arial"/>
          <w:i/>
          <w:iCs/>
        </w:rPr>
        <w:t>[escrever o descumprimento]</w:t>
      </w:r>
      <w:r w:rsidRPr="00CF38E6">
        <w:rPr>
          <w:rFonts w:ascii="Arial" w:eastAsia="Arial" w:hAnsi="Arial" w:cs="Arial"/>
        </w:rPr>
        <w:t>, existindo irregularidades funcionais em nome do referido servidor em relação ao objeto do TAC firmado</w:t>
      </w:r>
      <w:r>
        <w:rPr>
          <w:rFonts w:ascii="Arial" w:eastAsia="Arial" w:hAnsi="Arial" w:cs="Arial"/>
        </w:rPr>
        <w:t>.</w:t>
      </w:r>
    </w:p>
    <w:p w14:paraId="7AA6A23C" w14:textId="77777777" w:rsidR="00D95C3B" w:rsidRPr="001523A7" w:rsidRDefault="00D95C3B" w:rsidP="00D95C3B">
      <w:pPr>
        <w:spacing w:line="360" w:lineRule="auto"/>
        <w:jc w:val="both"/>
        <w:rPr>
          <w:rFonts w:ascii="Arial" w:eastAsia="Arial" w:hAnsi="Arial" w:cs="Arial"/>
        </w:rPr>
      </w:pPr>
    </w:p>
    <w:p w14:paraId="65AADE98" w14:textId="77777777" w:rsidR="00D95C3B" w:rsidRDefault="00D95C3B" w:rsidP="00D95C3B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  <w:r w:rsidRPr="00FB1286">
        <w:rPr>
          <w:rFonts w:ascii="Arial" w:eastAsia="Times New Roman" w:hAnsi="Arial" w:cs="Arial"/>
          <w:i/>
          <w:iCs/>
        </w:rPr>
        <w:t>[</w:t>
      </w:r>
      <w:r w:rsidRPr="00FB1286">
        <w:rPr>
          <w:rFonts w:ascii="Arial" w:hAnsi="Arial" w:cs="Arial"/>
          <w:i/>
          <w:iCs/>
        </w:rPr>
        <w:t>Local]</w:t>
      </w:r>
      <w:r w:rsidRPr="00CB4A89">
        <w:rPr>
          <w:rFonts w:ascii="Arial" w:hAnsi="Arial" w:cs="Arial"/>
        </w:rPr>
        <w:t xml:space="preserve">, ___ de ________________ </w:t>
      </w:r>
      <w:proofErr w:type="spellStart"/>
      <w:r w:rsidRPr="00CB4A89">
        <w:rPr>
          <w:rFonts w:ascii="Arial" w:hAnsi="Arial" w:cs="Arial"/>
        </w:rPr>
        <w:t>de</w:t>
      </w:r>
      <w:proofErr w:type="spellEnd"/>
      <w:r w:rsidRPr="00CB4A89">
        <w:rPr>
          <w:rFonts w:ascii="Arial" w:hAnsi="Arial" w:cs="Arial"/>
        </w:rPr>
        <w:t xml:space="preserve"> 20__. </w:t>
      </w:r>
    </w:p>
    <w:p w14:paraId="672A554B" w14:textId="77777777" w:rsidR="00D95C3B" w:rsidRDefault="00D95C3B" w:rsidP="00D95C3B">
      <w:pPr>
        <w:shd w:val="clear" w:color="auto" w:fill="FFFFFF"/>
        <w:spacing w:line="360" w:lineRule="auto"/>
        <w:jc w:val="right"/>
        <w:rPr>
          <w:rFonts w:ascii="Arial" w:hAnsi="Arial" w:cs="Arial"/>
        </w:rPr>
      </w:pPr>
    </w:p>
    <w:p w14:paraId="5E17038C" w14:textId="77777777" w:rsidR="00D95C3B" w:rsidRDefault="00D95C3B" w:rsidP="00D95C3B">
      <w:pPr>
        <w:spacing w:line="360" w:lineRule="auto"/>
        <w:jc w:val="center"/>
        <w:rPr>
          <w:rFonts w:ascii="Arial" w:hAnsi="Arial" w:cs="Arial"/>
        </w:rPr>
      </w:pPr>
    </w:p>
    <w:p w14:paraId="33F001E1" w14:textId="77777777" w:rsidR="00D95C3B" w:rsidRPr="00946742" w:rsidRDefault="00D95C3B" w:rsidP="00D95C3B">
      <w:pPr>
        <w:spacing w:line="360" w:lineRule="auto"/>
        <w:jc w:val="center"/>
        <w:rPr>
          <w:rFonts w:ascii="Arial" w:hAnsi="Arial" w:cs="Arial"/>
        </w:rPr>
      </w:pPr>
      <w:r w:rsidRPr="00946742">
        <w:rPr>
          <w:rFonts w:ascii="Arial" w:hAnsi="Arial" w:cs="Arial"/>
        </w:rPr>
        <w:t>__________[</w:t>
      </w:r>
      <w:r w:rsidRPr="00946742">
        <w:rPr>
          <w:rFonts w:ascii="Arial" w:hAnsi="Arial" w:cs="Arial"/>
          <w:i/>
          <w:iCs/>
        </w:rPr>
        <w:t>Assinatura</w:t>
      </w:r>
      <w:r w:rsidRPr="00946742">
        <w:rPr>
          <w:rFonts w:ascii="Arial" w:hAnsi="Arial" w:cs="Arial"/>
        </w:rPr>
        <w:t>]__________</w:t>
      </w:r>
    </w:p>
    <w:p w14:paraId="58DD9A33" w14:textId="192F330E" w:rsidR="006C5575" w:rsidRPr="00D95C3B" w:rsidRDefault="00D95C3B" w:rsidP="00D95C3B">
      <w:pPr>
        <w:spacing w:line="360" w:lineRule="auto"/>
        <w:jc w:val="center"/>
        <w:rPr>
          <w:rFonts w:ascii="Arial" w:hAnsi="Arial" w:cs="Arial"/>
        </w:rPr>
      </w:pPr>
      <w:r w:rsidRPr="00946742">
        <w:rPr>
          <w:rFonts w:ascii="Arial" w:hAnsi="Arial" w:cs="Arial"/>
        </w:rPr>
        <w:lastRenderedPageBreak/>
        <w:t>[</w:t>
      </w:r>
      <w:r w:rsidRPr="00946742">
        <w:rPr>
          <w:rFonts w:ascii="Arial" w:hAnsi="Arial" w:cs="Arial"/>
          <w:i/>
          <w:iCs/>
        </w:rPr>
        <w:t xml:space="preserve">Nome da </w:t>
      </w:r>
      <w:r>
        <w:rPr>
          <w:rFonts w:ascii="Arial" w:hAnsi="Arial" w:cs="Arial"/>
          <w:i/>
          <w:iCs/>
        </w:rPr>
        <w:t>chefia imediata</w:t>
      </w:r>
      <w:r w:rsidRPr="00946742">
        <w:rPr>
          <w:rFonts w:ascii="Arial" w:hAnsi="Arial" w:cs="Arial"/>
        </w:rPr>
        <w:t>]</w:t>
      </w:r>
    </w:p>
    <w:sectPr w:rsidR="006C5575" w:rsidRPr="00D95C3B" w:rsidSect="005821A4">
      <w:headerReference w:type="default" r:id="rId6"/>
      <w:footerReference w:type="default" r:id="rId7"/>
      <w:pgSz w:w="11906" w:h="16838"/>
      <w:pgMar w:top="344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ECED" w14:textId="77777777" w:rsidR="00D02926" w:rsidRDefault="00D02926" w:rsidP="006C5575">
      <w:r>
        <w:separator/>
      </w:r>
    </w:p>
  </w:endnote>
  <w:endnote w:type="continuationSeparator" w:id="0">
    <w:p w14:paraId="38FFE852" w14:textId="77777777" w:rsidR="00D02926" w:rsidRDefault="00D02926" w:rsidP="006C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it Light">
    <w:altName w:val="Browallia New"/>
    <w:charset w:val="DE"/>
    <w:family w:val="auto"/>
    <w:pitch w:val="variable"/>
    <w:sig w:usb0="A10000FF" w:usb1="5000207B" w:usb2="00000000" w:usb3="00000000" w:csb0="00010193" w:csb1="00000000"/>
  </w:font>
  <w:font w:name="Kanit">
    <w:altName w:val="Leelawadee UI"/>
    <w:charset w:val="DE"/>
    <w:family w:val="auto"/>
    <w:pitch w:val="variable"/>
    <w:sig w:usb0="A10000FF" w:usb1="5000207B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FCE6" w14:textId="4896B4DA" w:rsidR="006C5575" w:rsidRDefault="00C2008B" w:rsidP="00C2008B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DA94D" wp14:editId="615174D2">
              <wp:simplePos x="0" y="0"/>
              <wp:positionH relativeFrom="column">
                <wp:posOffset>-794386</wp:posOffset>
              </wp:positionH>
              <wp:positionV relativeFrom="paragraph">
                <wp:posOffset>-467995</wp:posOffset>
              </wp:positionV>
              <wp:extent cx="5572125" cy="1033145"/>
              <wp:effectExtent l="0" t="0" r="0" b="0"/>
              <wp:wrapNone/>
              <wp:docPr id="131005097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2125" cy="1033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52E0A" w14:textId="641D34A4" w:rsidR="00C2008B" w:rsidRPr="005821A4" w:rsidRDefault="00C7404D" w:rsidP="00C7404D">
                          <w:pPr>
                            <w:widowControl w:val="0"/>
                            <w:adjustRightInd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 w:rsidRPr="00C7404D"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Controladoria e Ouvidoria Geral do Estado</w:t>
                          </w:r>
                          <w:r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Av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Gal. Afonso Albuquerque Lima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–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Ed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.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S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eplag </w:t>
                          </w:r>
                          <w:r w:rsidRPr="00C7404D"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- 2ºandar - Cambeba • CEP: 60.822-325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br/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Fortaleza / CE</w:t>
                          </w:r>
                          <w:r w:rsidR="005821A4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• </w:t>
                          </w:r>
                          <w:r w:rsidR="00C2008B" w:rsidRPr="005821A4">
                            <w:rPr>
                              <w:rFonts w:ascii="Kanit Light" w:hAnsi="Kanit Light" w:cs="Kanit Light" w:hint="cs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Fone: (85) </w:t>
                          </w:r>
                          <w:r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3101 3471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A94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2.55pt;margin-top:-36.85pt;width:438.75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" filled="f" stroked="f" strokeweight=".5pt">
              <v:textbox>
                <w:txbxContent>
                  <w:p w14:paraId="60852E0A" w14:textId="641D34A4" w:rsidR="00C2008B" w:rsidRPr="005821A4" w:rsidRDefault="00C7404D" w:rsidP="00C7404D">
                    <w:pPr>
                      <w:widowControl w:val="0"/>
                      <w:adjustRightInd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 w:rsidRPr="00C7404D"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Controladoria e Ouvidoria Geral do Estado</w:t>
                    </w:r>
                    <w:r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Av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Gal. Afonso Albuquerque Lima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–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Ed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.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S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eplag </w:t>
                    </w:r>
                    <w:r w:rsidRPr="00C7404D"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- 2ºandar - Cambeba • CEP: 60.822-325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br/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Fortaleza / CE</w:t>
                    </w:r>
                    <w:r w:rsidR="005821A4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• </w:t>
                    </w:r>
                    <w:r w:rsidR="00C2008B" w:rsidRPr="005821A4">
                      <w:rPr>
                        <w:rFonts w:ascii="Kanit Light" w:hAnsi="Kanit Light" w:cs="Kanit Light" w:hint="cs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Fone: (85) </w:t>
                    </w:r>
                    <w:r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3101 3471</w:t>
                    </w:r>
                  </w:p>
                </w:txbxContent>
              </v:textbox>
            </v:shape>
          </w:pict>
        </mc:Fallback>
      </mc:AlternateContent>
    </w:r>
    <w:r w:rsidRPr="00C2008B">
      <w:rPr>
        <w:noProof/>
      </w:rPr>
      <w:drawing>
        <wp:inline distT="0" distB="0" distL="0" distR="0" wp14:anchorId="4F1A12FE" wp14:editId="4E612C99">
          <wp:extent cx="7584718" cy="423194"/>
          <wp:effectExtent l="0" t="0" r="0" b="0"/>
          <wp:docPr id="157317342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9095030" cy="5074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0496" w14:textId="77777777" w:rsidR="00D02926" w:rsidRDefault="00D02926" w:rsidP="006C5575">
      <w:r>
        <w:separator/>
      </w:r>
    </w:p>
  </w:footnote>
  <w:footnote w:type="continuationSeparator" w:id="0">
    <w:p w14:paraId="3CB0CDF1" w14:textId="77777777" w:rsidR="00D02926" w:rsidRDefault="00D02926" w:rsidP="006C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7700" w14:textId="3DFAFB34" w:rsidR="006C5575" w:rsidRDefault="00C7404D" w:rsidP="006C5575">
    <w:pPr>
      <w:pStyle w:val="Cabealho"/>
      <w:jc w:val="center"/>
    </w:pPr>
    <w:r>
      <w:rPr>
        <w:noProof/>
      </w:rPr>
      <w:drawing>
        <wp:inline distT="0" distB="0" distL="0" distR="0" wp14:anchorId="6083BCE0" wp14:editId="292896AA">
          <wp:extent cx="1814150" cy="1802661"/>
          <wp:effectExtent l="0" t="0" r="0" b="0"/>
          <wp:docPr id="153785536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5536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50" cy="180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B4F4B"/>
    <w:rsid w:val="002D563F"/>
    <w:rsid w:val="00345A30"/>
    <w:rsid w:val="003D2F98"/>
    <w:rsid w:val="004B5CA4"/>
    <w:rsid w:val="005821A4"/>
    <w:rsid w:val="005952C0"/>
    <w:rsid w:val="00637A37"/>
    <w:rsid w:val="006C5575"/>
    <w:rsid w:val="00743212"/>
    <w:rsid w:val="007B20D3"/>
    <w:rsid w:val="007D5A31"/>
    <w:rsid w:val="009B7B8C"/>
    <w:rsid w:val="009D792D"/>
    <w:rsid w:val="00B365CC"/>
    <w:rsid w:val="00BA64B1"/>
    <w:rsid w:val="00C2008B"/>
    <w:rsid w:val="00C7404D"/>
    <w:rsid w:val="00D02926"/>
    <w:rsid w:val="00D95C3B"/>
    <w:rsid w:val="00DA1057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64702"/>
  <w14:defaultImageDpi w14:val="32767"/>
  <w15:chartTrackingRefBased/>
  <w15:docId w15:val="{31EDF320-7913-A149-9852-10A04FFE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C0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95C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575"/>
  </w:style>
  <w:style w:type="paragraph" w:styleId="Rodap">
    <w:name w:val="footer"/>
    <w:basedOn w:val="Normal"/>
    <w:link w:val="RodapChar"/>
    <w:uiPriority w:val="99"/>
    <w:unhideWhenUsed/>
    <w:rsid w:val="006C5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5575"/>
  </w:style>
  <w:style w:type="character" w:customStyle="1" w:styleId="Ttulo3Char">
    <w:name w:val="Título 3 Char"/>
    <w:basedOn w:val="Fontepargpadro"/>
    <w:link w:val="Ttulo3"/>
    <w:uiPriority w:val="9"/>
    <w:rsid w:val="00D95C3B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Sousa Braga Filho</dc:creator>
  <cp:keywords/>
  <dc:description/>
  <cp:lastModifiedBy>Flávia Fernanda França de Lima</cp:lastModifiedBy>
  <cp:revision>5</cp:revision>
  <dcterms:created xsi:type="dcterms:W3CDTF">2023-06-27T14:44:00Z</dcterms:created>
  <dcterms:modified xsi:type="dcterms:W3CDTF">2025-04-15T18:38:00Z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2023-03-22T15:52:34Z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d994ddef-51c7-4851-9e6e-51209c4dc3e4</vt:lpwstr>
  </property>
  <property fmtid="{D5CDD505-2E9C-101B-9397-08002B2CF9AE}" pid="7" name="MSIP_Label_defa4170-0d19-0005-0004-bc88714345d2_ActionId">
    <vt:lpwstr>ba7bd544-fbad-426b-92ef-d5780cc51454</vt:lpwstr>
  </property>
  <property fmtid="{D5CDD505-2E9C-101B-9397-08002B2CF9AE}" pid="8" name="MSIP_Label_defa4170-0d19-0005-0004-bc88714345d2_ContentBits">
    <vt:lpwstr>0</vt:lpwstr>
  </property>
</Properties>
</file>